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05" w:rsidRPr="00BA2C05" w:rsidRDefault="00DB0BBF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2B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A2C05" w:rsidRPr="00BA2C05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BA2C05" w:rsidRPr="00BA2C05" w:rsidRDefault="00BA2C05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Calibri" w:hAnsi="Times New Roman" w:cs="Times New Roman"/>
          <w:sz w:val="28"/>
          <w:szCs w:val="28"/>
        </w:rPr>
        <w:t>к</w:t>
      </w: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</w:t>
      </w:r>
    </w:p>
    <w:p w:rsidR="00BA2C05" w:rsidRPr="00BA2C05" w:rsidRDefault="00BA2C05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политике</w:t>
      </w:r>
      <w:r w:rsidRPr="00BA2C05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</w:p>
    <w:p w:rsidR="00BA2C05" w:rsidRPr="00BA2C05" w:rsidRDefault="00BA2C05" w:rsidP="00BA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BD9" w:rsidRDefault="00813BD9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</w:t>
      </w:r>
    </w:p>
    <w:p w:rsidR="00813BD9" w:rsidRDefault="00813BD9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C05" w:rsidRPr="00BA2C05" w:rsidRDefault="00B115E2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633DA5">
        <w:rPr>
          <w:rFonts w:ascii="Times New Roman" w:eastAsia="Times New Roman" w:hAnsi="Times New Roman" w:cs="Times New Roman"/>
          <w:b/>
          <w:sz w:val="28"/>
          <w:szCs w:val="28"/>
        </w:rPr>
        <w:t>Процедуры</w:t>
      </w:r>
    </w:p>
    <w:p w:rsid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b/>
          <w:sz w:val="28"/>
          <w:szCs w:val="28"/>
        </w:rPr>
        <w:t>информирования раб</w:t>
      </w:r>
      <w:r w:rsidR="00BB3326">
        <w:rPr>
          <w:rFonts w:ascii="Times New Roman" w:eastAsia="Times New Roman" w:hAnsi="Times New Roman" w:cs="Times New Roman"/>
          <w:b/>
          <w:sz w:val="28"/>
          <w:szCs w:val="28"/>
        </w:rPr>
        <w:t>отниками работодателя о случаях</w:t>
      </w:r>
      <w:r w:rsidRPr="00BA2C05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склонения их к совершению коррупционных нарушений</w:t>
      </w:r>
    </w:p>
    <w:p w:rsidR="00BB3326" w:rsidRPr="00BA2C05" w:rsidRDefault="00BB3326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C05" w:rsidRPr="00BA2C05" w:rsidRDefault="00B115E2" w:rsidP="0077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учреждения.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2. Работники учреждения обязаны незамедлительно уведомлять работодателя обо всех случаях </w:t>
      </w:r>
      <w:proofErr w:type="gramStart"/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proofErr w:type="gramEnd"/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 к нему </w:t>
      </w:r>
      <w:proofErr w:type="gramStart"/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 - либо лиц в целях склонения его к совершению коррупционных правонарушений.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2F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2F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Уведомление работодателя о фактах обращения в целях склонения работников учреждения к совершению коррупционных правонарушений (далее – уведомление) осуществляется письменно, путем передачи его ответственному лицу за реализацию и контроль антикоррупционной политики или путем направления такого уведомления по почте.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2F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Перечень сведений, подлежащих отражению в уведомлении (Приложение № 5.1.), должен содержать: </w:t>
      </w:r>
    </w:p>
    <w:p w:rsidR="00BA2C05" w:rsidRPr="00BA2C05" w:rsidRDefault="00BA2C05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- фамилию, имя, отчество, должность, место жительства и телефон лица, </w:t>
      </w:r>
    </w:p>
    <w:p w:rsidR="00BA2C05" w:rsidRPr="00BA2C05" w:rsidRDefault="00BA2C05" w:rsidP="0077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2C05">
        <w:rPr>
          <w:rFonts w:ascii="Times New Roman" w:eastAsia="Times New Roman" w:hAnsi="Times New Roman" w:cs="Times New Roman"/>
          <w:sz w:val="28"/>
          <w:szCs w:val="28"/>
        </w:rPr>
        <w:t>направившего</w:t>
      </w:r>
      <w:proofErr w:type="gramEnd"/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уведомление; </w:t>
      </w:r>
    </w:p>
    <w:p w:rsidR="00BA2C05" w:rsidRPr="00BA2C05" w:rsidRDefault="00BA2C05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работнику учреждения в связи с исполнением им служебных обязанностей каких- либо лиц в целях склонения его к совершению коррупционных правонарушений (дата, место, время, другие условия); </w:t>
      </w:r>
    </w:p>
    <w:p w:rsidR="00BA2C05" w:rsidRPr="00BA2C05" w:rsidRDefault="00BA2C05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BA2C05" w:rsidRPr="00BA2C05" w:rsidRDefault="00BA2C05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BA2C05" w:rsidRPr="00BA2C05" w:rsidRDefault="00BA2C05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41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>. Все уведомления подлежат обязательной регистрации в журнале</w:t>
      </w:r>
      <w:r w:rsidR="00044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4F0" w:rsidRPr="002964F0">
        <w:rPr>
          <w:rFonts w:ascii="Times New Roman" w:eastAsia="Times New Roman" w:hAnsi="Times New Roman" w:cs="Times New Roman"/>
          <w:sz w:val="28"/>
          <w:szCs w:val="28"/>
        </w:rPr>
        <w:t>поступающей документации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, который должен быть прошит и пронумерован, а также заверен оттиском печати. </w:t>
      </w:r>
      <w:r w:rsidR="002964F0" w:rsidRPr="002964F0">
        <w:rPr>
          <w:rFonts w:ascii="Times New Roman" w:eastAsia="Times New Roman" w:hAnsi="Times New Roman" w:cs="Times New Roman"/>
          <w:sz w:val="28"/>
          <w:szCs w:val="28"/>
        </w:rPr>
        <w:t>Регистраци</w:t>
      </w:r>
      <w:r w:rsidR="002964F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964F0" w:rsidRPr="002964F0">
        <w:rPr>
          <w:rFonts w:ascii="Times New Roman" w:eastAsia="Times New Roman" w:hAnsi="Times New Roman" w:cs="Times New Roman"/>
          <w:sz w:val="28"/>
          <w:szCs w:val="28"/>
        </w:rPr>
        <w:t xml:space="preserve"> уведомлений осуществляется </w:t>
      </w:r>
      <w:r w:rsidR="002964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964F0" w:rsidRPr="002964F0">
        <w:rPr>
          <w:rFonts w:ascii="Times New Roman" w:eastAsia="Times New Roman" w:hAnsi="Times New Roman" w:cs="Times New Roman"/>
          <w:sz w:val="28"/>
          <w:szCs w:val="28"/>
        </w:rPr>
        <w:t xml:space="preserve">олжностным лицом ответственным 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за реализацию антикоррупционной политики. </w:t>
      </w:r>
    </w:p>
    <w:p w:rsidR="00BA2C05" w:rsidRPr="00BA2C05" w:rsidRDefault="00BA2C05" w:rsidP="00BA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Уполномоченное лицо, принявшее уведомление, помимо его регистрации в журнале, обязано выдать работнику направившему уведомление, под роспись тало</w:t>
      </w:r>
      <w:proofErr w:type="gramStart"/>
      <w:r w:rsidRPr="00BA2C05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с указанием данных о лице, принявшем уведомление, дате и времени его принятия. </w:t>
      </w:r>
    </w:p>
    <w:p w:rsidR="00BA2C05" w:rsidRPr="00BA2C05" w:rsidRDefault="00BA2C05" w:rsidP="00BA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Тало</w:t>
      </w:r>
      <w:proofErr w:type="gramStart"/>
      <w:r w:rsidRPr="00BA2C05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состоит из двух частей: корешка талона - уведомления и талон</w:t>
      </w:r>
      <w:r w:rsidR="00B115E2">
        <w:rPr>
          <w:rFonts w:ascii="Times New Roman" w:eastAsia="Times New Roman" w:hAnsi="Times New Roman" w:cs="Times New Roman"/>
          <w:sz w:val="28"/>
          <w:szCs w:val="28"/>
        </w:rPr>
        <w:t>а- уведомления (Приложение № 5.3</w:t>
      </w: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BA2C05" w:rsidRPr="00BA2C05" w:rsidRDefault="00BA2C05" w:rsidP="00BA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После заполнения корешок талон</w:t>
      </w:r>
      <w:proofErr w:type="gramStart"/>
      <w:r w:rsidRPr="00BA2C05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остается у уполномоченного лица, а талон- уведомление вручается работнику, направившему уведомление. </w:t>
      </w:r>
    </w:p>
    <w:p w:rsidR="00BA2C05" w:rsidRPr="00BA2C05" w:rsidRDefault="00BA2C05" w:rsidP="00BA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В случае если уведомление поступило по почте, тало</w:t>
      </w:r>
      <w:proofErr w:type="gramStart"/>
      <w:r w:rsidRPr="00BA2C05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направляется работнику, направившему уведомление, по почте заказным письмом. </w:t>
      </w:r>
    </w:p>
    <w:p w:rsidR="00BA2C05" w:rsidRPr="00BA2C05" w:rsidRDefault="00BA2C05" w:rsidP="00BA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Отказ в регистрации уведомления, а также невыдача талон</w:t>
      </w:r>
      <w:proofErr w:type="gramStart"/>
      <w:r w:rsidRPr="00BA2C05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не допускается. </w:t>
      </w:r>
    </w:p>
    <w:p w:rsidR="00BA2C05" w:rsidRPr="00BA2C05" w:rsidRDefault="00B115E2" w:rsidP="00E42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41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41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К рассмотрению анонимные уведомления не принимаются. </w:t>
      </w:r>
    </w:p>
    <w:p w:rsidR="0004457F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41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>. Организация проверки сведений, содержащихся в поступившем</w:t>
      </w:r>
      <w:r w:rsidR="0063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уведомлении,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группой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04457F" w:rsidRDefault="0004457F" w:rsidP="00044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B37" w:rsidRDefault="00B115E2" w:rsidP="00633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633DA5" w:rsidRPr="00633DA5">
        <w:rPr>
          <w:rFonts w:ascii="Times New Roman" w:eastAsia="Times New Roman" w:hAnsi="Times New Roman" w:cs="Times New Roman"/>
          <w:b/>
          <w:sz w:val="28"/>
          <w:szCs w:val="28"/>
        </w:rPr>
        <w:t>Процедуры</w:t>
      </w:r>
      <w:r w:rsidR="00BA2C05" w:rsidRPr="00633D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3326" w:rsidRDefault="00BA2C05" w:rsidP="00BB3326">
      <w:pPr>
        <w:spacing w:after="0" w:line="240" w:lineRule="auto"/>
        <w:ind w:left="-56" w:firstLine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A5">
        <w:rPr>
          <w:rFonts w:ascii="Times New Roman" w:eastAsia="Times New Roman" w:hAnsi="Times New Roman" w:cs="Times New Roman"/>
          <w:b/>
          <w:sz w:val="28"/>
          <w:szCs w:val="28"/>
        </w:rPr>
        <w:t>при выявлении факта коррупционных правонарушений работниками при осуществлении ими профессиональной деятельности</w:t>
      </w:r>
    </w:p>
    <w:p w:rsidR="00BA2C05" w:rsidRPr="00633DA5" w:rsidRDefault="00633DA5" w:rsidP="00BB3326">
      <w:pPr>
        <w:spacing w:after="0" w:line="240" w:lineRule="auto"/>
        <w:ind w:left="-56" w:firstLine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15E2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факта, когда работник при осуществлении им профессиональной деятельности требует получение материальной выгоды с </w:t>
      </w:r>
      <w:r w:rsidR="00AC2048">
        <w:rPr>
          <w:rFonts w:ascii="Times New Roman" w:eastAsia="Times New Roman" w:hAnsi="Times New Roman" w:cs="Times New Roman"/>
          <w:sz w:val="28"/>
          <w:szCs w:val="28"/>
        </w:rPr>
        <w:t>заним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>ающихся, родителей (законных предста</w:t>
      </w:r>
      <w:r w:rsidR="00AC2048">
        <w:rPr>
          <w:rFonts w:ascii="Times New Roman" w:eastAsia="Times New Roman" w:hAnsi="Times New Roman" w:cs="Times New Roman"/>
          <w:sz w:val="28"/>
          <w:szCs w:val="28"/>
        </w:rPr>
        <w:t>вителей) несовершеннолетних заним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>ающихся, иных физических либо юридических лиц экстренно созывается</w:t>
      </w:r>
      <w:r w:rsidR="00F205A4" w:rsidRPr="00F20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A4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группой</w:t>
      </w: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2. Соответствующее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группой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3. Заседание по рассмотрению данного факта назначается сроком не позднее дня следующего за днем выявления факта.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F205A4">
        <w:rPr>
          <w:rFonts w:ascii="Times New Roman" w:eastAsia="Times New Roman" w:hAnsi="Times New Roman" w:cs="Times New Roman"/>
          <w:sz w:val="28"/>
          <w:szCs w:val="28"/>
        </w:rPr>
        <w:t xml:space="preserve"> заним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ающихся, родителей (законных представителей) несовершеннолетних </w:t>
      </w:r>
      <w:r w:rsidR="00F205A4">
        <w:rPr>
          <w:rFonts w:ascii="Times New Roman" w:eastAsia="Times New Roman" w:hAnsi="Times New Roman" w:cs="Times New Roman"/>
          <w:sz w:val="28"/>
          <w:szCs w:val="28"/>
        </w:rPr>
        <w:t>заним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ающихся, иных физических либо юридических лиц о фактах требования и или получения материальной выгоды работником учреждения, регистрируется в </w:t>
      </w:r>
      <w:r w:rsidR="002964F0" w:rsidRPr="00BA2C05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="0029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4F0" w:rsidRPr="002964F0">
        <w:rPr>
          <w:rFonts w:ascii="Times New Roman" w:eastAsia="Times New Roman" w:hAnsi="Times New Roman" w:cs="Times New Roman"/>
          <w:sz w:val="28"/>
          <w:szCs w:val="28"/>
        </w:rPr>
        <w:t>поступающей документации</w:t>
      </w:r>
      <w:r w:rsidR="00296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5. По результатам рассмотрения заявления, комиссией принимается решение о проведении служебного расследования.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>. К рассмотрению анонимные уведомления не принимаются.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привлечения к дисциплинарной ответственности работника, указанного в п.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обоснованность такого решения рассматривается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на конфликтной комиссии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 учреждения. </w:t>
      </w:r>
    </w:p>
    <w:p w:rsidR="00B115E2" w:rsidRDefault="00B115E2" w:rsidP="00C7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67" w:rsidRDefault="00B115E2" w:rsidP="00C7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71367" w:rsidRPr="00C71367">
        <w:rPr>
          <w:rFonts w:ascii="Times New Roman" w:eastAsia="Times New Roman" w:hAnsi="Times New Roman" w:cs="Times New Roman"/>
          <w:b/>
          <w:sz w:val="28"/>
          <w:szCs w:val="28"/>
        </w:rPr>
        <w:t>Процедуры</w:t>
      </w:r>
    </w:p>
    <w:p w:rsidR="00C71367" w:rsidRDefault="00C71367" w:rsidP="00C7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367">
        <w:rPr>
          <w:rFonts w:ascii="Times New Roman" w:eastAsia="Times New Roman" w:hAnsi="Times New Roman" w:cs="Times New Roman"/>
          <w:b/>
          <w:sz w:val="28"/>
          <w:szCs w:val="28"/>
        </w:rPr>
        <w:t>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 рассмотрения таких сообщений</w:t>
      </w:r>
    </w:p>
    <w:p w:rsidR="00BB3326" w:rsidRPr="00C71367" w:rsidRDefault="00BB3326" w:rsidP="00C7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BBF" w:rsidRPr="00C71367" w:rsidRDefault="00B115E2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 xml:space="preserve">1. Работник </w:t>
      </w:r>
      <w:r w:rsidR="00C71367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,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уведомлять об этом работодателя.</w:t>
      </w:r>
    </w:p>
    <w:p w:rsidR="00DB0BBF" w:rsidRPr="00C71367" w:rsidRDefault="00B115E2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842DA">
        <w:rPr>
          <w:rFonts w:ascii="Times New Roman" w:eastAsia="Times New Roman" w:hAnsi="Times New Roman" w:cs="Times New Roman"/>
          <w:sz w:val="28"/>
          <w:szCs w:val="28"/>
        </w:rPr>
        <w:t>2. В случае нахождения р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DB0BBF" w:rsidRPr="00C71367" w:rsidRDefault="00B115E2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3.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осуществляется письменно, путем передачи его лицу, ответственному за противодействие коррупции в учреждении   или путем направления такого уведомления по почте.</w:t>
      </w:r>
    </w:p>
    <w:p w:rsidR="00DB0BBF" w:rsidRPr="00C71367" w:rsidRDefault="00B115E2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842DA">
        <w:rPr>
          <w:rFonts w:ascii="Times New Roman" w:eastAsia="Times New Roman" w:hAnsi="Times New Roman" w:cs="Times New Roman"/>
          <w:sz w:val="28"/>
          <w:szCs w:val="28"/>
        </w:rPr>
        <w:t>Образец уведомления представлен в П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1842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842DA">
        <w:rPr>
          <w:rFonts w:ascii="Times New Roman" w:eastAsia="Times New Roman" w:hAnsi="Times New Roman" w:cs="Times New Roman"/>
          <w:sz w:val="28"/>
          <w:szCs w:val="28"/>
        </w:rPr>
        <w:t xml:space="preserve"> 5.2.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BBF" w:rsidRPr="00C71367" w:rsidRDefault="001842DA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 xml:space="preserve">5. Все уведомления подлежат обязательной регистрации в </w:t>
      </w:r>
      <w:r w:rsidR="00695FD4" w:rsidRPr="00BA2C05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="00695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FD4" w:rsidRPr="002964F0">
        <w:rPr>
          <w:rFonts w:ascii="Times New Roman" w:eastAsia="Times New Roman" w:hAnsi="Times New Roman" w:cs="Times New Roman"/>
          <w:sz w:val="28"/>
          <w:szCs w:val="28"/>
        </w:rPr>
        <w:t>поступающей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BBF" w:rsidRPr="00C71367" w:rsidRDefault="00DB0BBF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67">
        <w:rPr>
          <w:rFonts w:ascii="Times New Roman" w:eastAsia="Times New Roman" w:hAnsi="Times New Roman" w:cs="Times New Roman"/>
          <w:sz w:val="28"/>
          <w:szCs w:val="28"/>
        </w:rPr>
        <w:t>Уполномоченное лицо, принявшее уведомление, помимо его регистрации в жу</w:t>
      </w:r>
      <w:r w:rsidR="001A2B19" w:rsidRPr="00C71367">
        <w:rPr>
          <w:rFonts w:ascii="Times New Roman" w:eastAsia="Times New Roman" w:hAnsi="Times New Roman" w:cs="Times New Roman"/>
          <w:sz w:val="28"/>
          <w:szCs w:val="28"/>
        </w:rPr>
        <w:t xml:space="preserve">рнале, обязано выдать работнику, </w:t>
      </w:r>
      <w:r w:rsidRPr="00C71367">
        <w:rPr>
          <w:rFonts w:ascii="Times New Roman" w:eastAsia="Times New Roman" w:hAnsi="Times New Roman" w:cs="Times New Roman"/>
          <w:sz w:val="28"/>
          <w:szCs w:val="28"/>
        </w:rPr>
        <w:t>направившему уведомление, под роспись талон-уведомление</w:t>
      </w:r>
      <w:r w:rsidR="00AA3AED" w:rsidRPr="00C7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367">
        <w:rPr>
          <w:rFonts w:ascii="Times New Roman" w:eastAsia="Times New Roman" w:hAnsi="Times New Roman" w:cs="Times New Roman"/>
          <w:sz w:val="28"/>
          <w:szCs w:val="28"/>
        </w:rPr>
        <w:t>с указанием данных о лице, принявшем уведомление, дате и времени его принятия.</w:t>
      </w:r>
    </w:p>
    <w:p w:rsidR="00DB0BBF" w:rsidRPr="00C71367" w:rsidRDefault="00E44CE4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6. Талон-уведомление состоит из двух частей: корешка талона-уведомления и т</w:t>
      </w:r>
      <w:r w:rsidR="00AA3AED" w:rsidRPr="00C71367">
        <w:rPr>
          <w:rFonts w:ascii="Times New Roman" w:eastAsia="Times New Roman" w:hAnsi="Times New Roman" w:cs="Times New Roman"/>
          <w:sz w:val="28"/>
          <w:szCs w:val="28"/>
        </w:rPr>
        <w:t>алона-уведомления (</w:t>
      </w:r>
      <w:r w:rsidR="00F070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3AED" w:rsidRPr="00C71367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461FD3">
        <w:rPr>
          <w:rFonts w:ascii="Times New Roman" w:eastAsia="Times New Roman" w:hAnsi="Times New Roman" w:cs="Times New Roman"/>
          <w:sz w:val="28"/>
          <w:szCs w:val="28"/>
        </w:rPr>
        <w:t xml:space="preserve"> 5.3.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0BBF" w:rsidRPr="00C71367" w:rsidRDefault="00DB0BBF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67">
        <w:rPr>
          <w:rFonts w:ascii="Times New Roman" w:eastAsia="Times New Roman" w:hAnsi="Times New Roman" w:cs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DB0BBF" w:rsidRPr="00C71367" w:rsidRDefault="00E44CE4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7.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DB0BBF" w:rsidRPr="00C71367" w:rsidRDefault="00DB0BBF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67">
        <w:rPr>
          <w:rFonts w:ascii="Times New Roman" w:eastAsia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DB0BBF" w:rsidRPr="00C71367" w:rsidRDefault="00E44CE4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8. Конфиденциальность полученных сведений обеспечивается работодателем и лицом, ответственным за реализацию мероприятий, направленных на профилактику в учреждении коррупционных проявлений.</w:t>
      </w:r>
    </w:p>
    <w:p w:rsidR="00DB0BBF" w:rsidRPr="00C71367" w:rsidRDefault="00E44CE4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9. К рассмотрению анонимные уведомления не принимаются.</w:t>
      </w:r>
    </w:p>
    <w:p w:rsidR="00E121A2" w:rsidRDefault="00E44CE4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 xml:space="preserve">10. Организация проверки сведений, содержащихся в поступившем уведомлении, осуществляется </w:t>
      </w:r>
      <w:r w:rsidR="00E121A2">
        <w:rPr>
          <w:rFonts w:ascii="Times New Roman" w:eastAsia="Times New Roman" w:hAnsi="Times New Roman" w:cs="Times New Roman"/>
          <w:sz w:val="28"/>
          <w:szCs w:val="28"/>
        </w:rPr>
        <w:t>рабочей группой</w:t>
      </w:r>
      <w:r w:rsidR="00E121A2" w:rsidRPr="00BA2C05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BA2C05" w:rsidRPr="00BA2C05" w:rsidRDefault="00BA2C05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2C05">
        <w:rPr>
          <w:rFonts w:ascii="Times New Roman" w:eastAsia="Calibri" w:hAnsi="Times New Roman" w:cs="Times New Roman"/>
          <w:sz w:val="28"/>
          <w:szCs w:val="28"/>
        </w:rPr>
        <w:t>При</w:t>
      </w:r>
      <w:bookmarkStart w:id="0" w:name="_GoBack"/>
      <w:bookmarkEnd w:id="0"/>
      <w:r w:rsidRPr="00BA2C05">
        <w:rPr>
          <w:rFonts w:ascii="Times New Roman" w:eastAsia="Calibri" w:hAnsi="Times New Roman" w:cs="Times New Roman"/>
          <w:sz w:val="28"/>
          <w:szCs w:val="28"/>
        </w:rPr>
        <w:t>ложение № 5.1.</w:t>
      </w:r>
    </w:p>
    <w:p w:rsidR="00BA2C05" w:rsidRPr="00BA2C05" w:rsidRDefault="00BA2C05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Calibri" w:hAnsi="Times New Roman" w:cs="Times New Roman"/>
          <w:sz w:val="28"/>
          <w:szCs w:val="28"/>
        </w:rPr>
        <w:t>к</w:t>
      </w: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</w:t>
      </w:r>
    </w:p>
    <w:p w:rsidR="00BA2C05" w:rsidRPr="00BA2C05" w:rsidRDefault="00BA2C05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политике</w:t>
      </w:r>
      <w:r w:rsidRPr="00BA2C05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C05" w:rsidRPr="00247989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Директору </w:t>
      </w:r>
      <w:r w:rsidRPr="00247989">
        <w:rPr>
          <w:rFonts w:ascii="Times New Roman" w:eastAsia="Times New Roman" w:hAnsi="Times New Roman" w:cs="Times New Roman"/>
          <w:sz w:val="28"/>
          <w:szCs w:val="28"/>
        </w:rPr>
        <w:t xml:space="preserve">КГБУ </w:t>
      </w:r>
      <w:r w:rsidR="003B5A1F" w:rsidRPr="00247989">
        <w:rPr>
          <w:rFonts w:ascii="Times New Roman" w:eastAsia="Times New Roman" w:hAnsi="Times New Roman" w:cs="Times New Roman"/>
          <w:sz w:val="28"/>
          <w:szCs w:val="28"/>
        </w:rPr>
        <w:t>СП «СШ</w:t>
      </w:r>
      <w:r w:rsidRPr="00247989">
        <w:rPr>
          <w:rFonts w:ascii="Times New Roman" w:eastAsia="Times New Roman" w:hAnsi="Times New Roman" w:cs="Times New Roman"/>
          <w:sz w:val="28"/>
          <w:szCs w:val="28"/>
        </w:rPr>
        <w:t xml:space="preserve">ОР по </w:t>
      </w:r>
      <w:r w:rsidR="00423F21">
        <w:rPr>
          <w:rFonts w:ascii="Times New Roman" w:eastAsia="Times New Roman" w:hAnsi="Times New Roman" w:cs="Times New Roman"/>
          <w:sz w:val="28"/>
          <w:szCs w:val="28"/>
        </w:rPr>
        <w:t>тхэквондо «Олимпийские надежды»</w:t>
      </w:r>
    </w:p>
    <w:p w:rsidR="00BA2C05" w:rsidRPr="00BA2C05" w:rsidRDefault="00247989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A2C05">
        <w:rPr>
          <w:rFonts w:ascii="Times New Roman" w:eastAsia="Calibri" w:hAnsi="Times New Roman" w:cs="Times New Roman"/>
          <w:sz w:val="20"/>
          <w:szCs w:val="20"/>
          <w:lang w:eastAsia="en-US"/>
        </w:rPr>
        <w:t>(Ф.И.О., полностью)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A2C05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(должность)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A2C05">
        <w:rPr>
          <w:rFonts w:ascii="Times New Roman" w:eastAsia="Calibri" w:hAnsi="Times New Roman" w:cs="Times New Roman"/>
          <w:sz w:val="20"/>
          <w:szCs w:val="20"/>
          <w:lang w:eastAsia="en-US"/>
        </w:rPr>
        <w:t>(место жительства)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C05">
        <w:rPr>
          <w:rFonts w:ascii="Times New Roman" w:eastAsia="Calibri" w:hAnsi="Times New Roman" w:cs="Times New Roman"/>
          <w:sz w:val="24"/>
          <w:szCs w:val="24"/>
          <w:lang w:eastAsia="en-US"/>
        </w:rPr>
        <w:t>(телефон)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C05" w:rsidRPr="00BA2C05" w:rsidRDefault="00BA2C05" w:rsidP="00BA2C0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BA2C05" w:rsidRPr="00BA2C05" w:rsidRDefault="00BA2C05" w:rsidP="00BA2C0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факте обращения в целях склонения работника</w:t>
      </w:r>
    </w:p>
    <w:p w:rsidR="00BA2C05" w:rsidRPr="00BA2C05" w:rsidRDefault="00BA2C05" w:rsidP="00BA2C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sz w:val="28"/>
          <w:szCs w:val="28"/>
          <w:lang w:eastAsia="en-US"/>
        </w:rPr>
        <w:t>Сообщаю, что: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A2C05" w:rsidRP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="Times New Roman" w:hAnsi="Times New Roman" w:cs="Times New Roman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 либо лиц в целях склонения его к совершению коррупционных правонарушений)</w:t>
      </w:r>
    </w:p>
    <w:p w:rsidR="00BA2C05" w:rsidRP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BA2C05" w:rsidRP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Theme="minorHAnsi" w:hAnsi="Times New Roman" w:cs="Times New Roman"/>
          <w:lang w:eastAsia="en-US"/>
        </w:rPr>
        <w:t>(дата, место, время, другие условия)</w:t>
      </w:r>
    </w:p>
    <w:p w:rsidR="00BA2C05" w:rsidRP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A2C05" w:rsidRP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="Times New Roman" w:hAnsi="Times New Roman" w:cs="Times New Roman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  <w:r w:rsidRPr="00BA2C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A2C05" w:rsidRP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="Times New Roman" w:hAnsi="Times New Roman" w:cs="Times New Roman"/>
        </w:rPr>
        <w:t>(все известные сведения о физическом (юридическом) лице, склоняющем к коррупционному правонарушению)</w:t>
      </w:r>
    </w:p>
    <w:p w:rsidR="00BA2C05" w:rsidRPr="00BA2C05" w:rsidRDefault="00BA2C05" w:rsidP="00BA2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_______________________________________________________________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A2C05" w:rsidRPr="00BA2C05" w:rsidRDefault="00BA2C05" w:rsidP="00BA2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="Times New Roman" w:hAnsi="Times New Roman" w:cs="Times New Roman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</w:t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  <w:t xml:space="preserve"> предложение  лица  о  совершении  коррупционного  правонарушения)</w:t>
      </w:r>
    </w:p>
    <w:p w:rsidR="00BA2C05" w:rsidRPr="00BA2C05" w:rsidRDefault="00BA2C05" w:rsidP="00BA2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2C05" w:rsidRPr="00BA2C05" w:rsidRDefault="00BA2C05" w:rsidP="00BA2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_______________   ______________________  ___________________________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="Times New Roman" w:hAnsi="Times New Roman" w:cs="Times New Roman"/>
        </w:rPr>
        <w:t xml:space="preserve">           (дата)                                    (подпись)                             (инициалы и фамилия)</w:t>
      </w:r>
    </w:p>
    <w:p w:rsidR="00684904" w:rsidRPr="00126F12" w:rsidRDefault="00684904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E121A2">
        <w:rPr>
          <w:rFonts w:ascii="Times New Roman" w:eastAsia="Calibri" w:hAnsi="Times New Roman" w:cs="Times New Roman"/>
          <w:sz w:val="28"/>
          <w:szCs w:val="28"/>
        </w:rPr>
        <w:t>5.2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904" w:rsidRPr="00126F12" w:rsidRDefault="00684904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6F12">
        <w:rPr>
          <w:rFonts w:ascii="Times New Roman" w:eastAsia="Calibri" w:hAnsi="Times New Roman" w:cs="Times New Roman"/>
          <w:sz w:val="28"/>
          <w:szCs w:val="28"/>
        </w:rPr>
        <w:t>к</w:t>
      </w:r>
      <w:r w:rsidRPr="00126F12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</w:t>
      </w:r>
    </w:p>
    <w:p w:rsidR="00684904" w:rsidRDefault="00684904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6F12">
        <w:rPr>
          <w:rFonts w:ascii="Times New Roman" w:eastAsia="Times New Roman" w:hAnsi="Times New Roman" w:cs="Times New Roman"/>
          <w:sz w:val="28"/>
          <w:szCs w:val="28"/>
        </w:rPr>
        <w:t>политике</w:t>
      </w:r>
      <w:r w:rsidRPr="00126F12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</w:p>
    <w:p w:rsidR="00247989" w:rsidRPr="00126F12" w:rsidRDefault="00247989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3F21" w:rsidRPr="00247989" w:rsidRDefault="00DA3D08" w:rsidP="00423F2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9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Директору </w:t>
      </w:r>
      <w:r w:rsidRPr="00247989">
        <w:rPr>
          <w:rFonts w:ascii="Times New Roman" w:eastAsia="Times New Roman" w:hAnsi="Times New Roman" w:cs="Times New Roman"/>
          <w:sz w:val="28"/>
          <w:szCs w:val="28"/>
        </w:rPr>
        <w:t xml:space="preserve">КГБУ </w:t>
      </w:r>
      <w:r w:rsidR="00423F21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247989">
        <w:rPr>
          <w:rFonts w:ascii="Times New Roman" w:eastAsia="Times New Roman" w:hAnsi="Times New Roman" w:cs="Times New Roman"/>
          <w:sz w:val="28"/>
          <w:szCs w:val="28"/>
        </w:rPr>
        <w:t xml:space="preserve"> «СШОР по </w:t>
      </w:r>
      <w:r w:rsidR="00423F21">
        <w:rPr>
          <w:rFonts w:ascii="Times New Roman" w:eastAsia="Times New Roman" w:hAnsi="Times New Roman" w:cs="Times New Roman"/>
          <w:sz w:val="28"/>
          <w:szCs w:val="28"/>
        </w:rPr>
        <w:t>тхэквондо «Олимпийские надежды»</w:t>
      </w:r>
    </w:p>
    <w:p w:rsidR="00DA3D08" w:rsidRPr="00DA3D08" w:rsidRDefault="00247989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DA3D08" w:rsidRPr="00DA3D08" w:rsidRDefault="00DA3D08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0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DA3D08" w:rsidRPr="00DA3D08" w:rsidRDefault="00DA3D08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D08">
        <w:rPr>
          <w:rFonts w:ascii="Times New Roman" w:eastAsia="Calibri" w:hAnsi="Times New Roman" w:cs="Times New Roman"/>
          <w:sz w:val="20"/>
          <w:szCs w:val="20"/>
          <w:lang w:eastAsia="en-US"/>
        </w:rPr>
        <w:t>(Ф.И.О., полностью)</w:t>
      </w:r>
    </w:p>
    <w:p w:rsidR="00DA3D08" w:rsidRPr="00DA3D08" w:rsidRDefault="00DA3D08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0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DA3D08" w:rsidRPr="00DA3D08" w:rsidRDefault="00DA3D08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D08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(должность)</w:t>
      </w:r>
    </w:p>
    <w:p w:rsidR="00DA3D08" w:rsidRPr="00DA3D08" w:rsidRDefault="00DA3D08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0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DA3D08" w:rsidRPr="00DA3D08" w:rsidRDefault="00DA3D08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D08">
        <w:rPr>
          <w:rFonts w:ascii="Times New Roman" w:eastAsia="Calibri" w:hAnsi="Times New Roman" w:cs="Times New Roman"/>
          <w:sz w:val="24"/>
          <w:szCs w:val="24"/>
          <w:lang w:eastAsia="en-US"/>
        </w:rPr>
        <w:t>(телефон)</w:t>
      </w:r>
    </w:p>
    <w:p w:rsidR="002D48C3" w:rsidRDefault="002D48C3" w:rsidP="002D4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BBF" w:rsidRPr="00DB0BBF" w:rsidRDefault="00DB0BBF" w:rsidP="002D4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DB0BBF" w:rsidRPr="00DB0BBF" w:rsidRDefault="00DB0BBF" w:rsidP="002D4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b/>
          <w:bCs/>
          <w:sz w:val="28"/>
          <w:szCs w:val="28"/>
        </w:rPr>
        <w:t>о случаях совершения коррупционных нарушений другими работниками, контрагентами, иными лицами</w:t>
      </w:r>
    </w:p>
    <w:p w:rsidR="00DB0BBF" w:rsidRPr="00DB0BBF" w:rsidRDefault="00DB0BBF" w:rsidP="00DB0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Сообщаю, что:</w:t>
      </w:r>
    </w:p>
    <w:p w:rsidR="00DB0BBF" w:rsidRPr="00DB0BBF" w:rsidRDefault="00DB0BBF" w:rsidP="003A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</w:t>
      </w:r>
      <w:r w:rsidR="003A4B4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B0BBF" w:rsidRPr="00DB0BBF" w:rsidRDefault="003A4B46" w:rsidP="003A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B0BBF" w:rsidRPr="00DB0B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DB0BBF" w:rsidRPr="00DB0BBF">
        <w:rPr>
          <w:rFonts w:ascii="Times New Roman" w:eastAsia="Times New Roman" w:hAnsi="Times New Roman" w:cs="Times New Roman"/>
          <w:sz w:val="28"/>
          <w:szCs w:val="28"/>
        </w:rPr>
        <w:t>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B0BBF" w:rsidRPr="003A4B46" w:rsidRDefault="003A4B46" w:rsidP="003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4B46">
        <w:rPr>
          <w:rFonts w:ascii="Times New Roman" w:eastAsia="Times New Roman" w:hAnsi="Times New Roman" w:cs="Times New Roman"/>
        </w:rPr>
        <w:t>(описание обстоятельств, при которых стало известно о случаях</w:t>
      </w:r>
      <w:r>
        <w:rPr>
          <w:rFonts w:ascii="Times New Roman" w:eastAsia="Times New Roman" w:hAnsi="Times New Roman" w:cs="Times New Roman"/>
        </w:rPr>
        <w:t xml:space="preserve"> </w:t>
      </w:r>
      <w:r w:rsidR="00DB0BBF" w:rsidRPr="003A4B46">
        <w:rPr>
          <w:rFonts w:ascii="Times New Roman" w:eastAsia="Times New Roman" w:hAnsi="Times New Roman" w:cs="Times New Roman"/>
        </w:rPr>
        <w:t>совершения коррупционных нарушений другими работниками, контрагентами, иными лицами)</w:t>
      </w:r>
    </w:p>
    <w:p w:rsidR="00DB0BBF" w:rsidRPr="003A4B46" w:rsidRDefault="00DB0BBF" w:rsidP="003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4B46">
        <w:rPr>
          <w:rFonts w:ascii="Times New Roman" w:eastAsia="Times New Roman" w:hAnsi="Times New Roman" w:cs="Times New Roman"/>
        </w:rPr>
        <w:t>(дата, место, время, другие условия)</w:t>
      </w:r>
    </w:p>
    <w:p w:rsidR="00DB0BBF" w:rsidRDefault="00DB0BBF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46ADB" w:rsidRPr="00DB0BBF" w:rsidRDefault="00346ADB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B0BBF" w:rsidRPr="00346ADB" w:rsidRDefault="00DB0BBF" w:rsidP="0034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6ADB">
        <w:rPr>
          <w:rFonts w:ascii="Times New Roman" w:eastAsia="Times New Roman" w:hAnsi="Times New Roman" w:cs="Times New Roman"/>
        </w:rPr>
        <w:t>(подробные сведения о возможных (совершенных) коррупционных правонарушениях)</w:t>
      </w:r>
      <w:r w:rsidRPr="00DB0B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BBF" w:rsidRDefault="00DB0BBF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46ADB" w:rsidRPr="00DB0BBF" w:rsidRDefault="00346ADB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B0BBF" w:rsidRPr="00346ADB" w:rsidRDefault="00DB0BBF" w:rsidP="0034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6ADB">
        <w:rPr>
          <w:rFonts w:ascii="Times New Roman" w:eastAsia="Times New Roman" w:hAnsi="Times New Roman" w:cs="Times New Roman"/>
        </w:rPr>
        <w:t>(все известные сведения о физическом (юридическом) лице,</w:t>
      </w:r>
      <w:r w:rsidR="00346ADB" w:rsidRPr="00346ADB">
        <w:rPr>
          <w:rFonts w:ascii="Times New Roman" w:eastAsia="Times New Roman" w:hAnsi="Times New Roman" w:cs="Times New Roman"/>
        </w:rPr>
        <w:t xml:space="preserve"> склоняющем к коррупционному правонарушению)</w:t>
      </w:r>
    </w:p>
    <w:p w:rsidR="00DB0BBF" w:rsidRDefault="00DB0BBF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46ADB" w:rsidRPr="00DB0BBF" w:rsidRDefault="00346ADB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46ADB" w:rsidRPr="00346ADB" w:rsidRDefault="00DB0BBF" w:rsidP="0034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6ADB">
        <w:rPr>
          <w:rFonts w:ascii="Times New Roman" w:eastAsia="Times New Roman" w:hAnsi="Times New Roman" w:cs="Times New Roman"/>
        </w:rPr>
        <w:t>(способ и обстоятель</w:t>
      </w:r>
      <w:r w:rsidR="00346ADB" w:rsidRPr="00346ADB">
        <w:rPr>
          <w:rFonts w:ascii="Times New Roman" w:eastAsia="Times New Roman" w:hAnsi="Times New Roman" w:cs="Times New Roman"/>
        </w:rPr>
        <w:t xml:space="preserve">ства склонения к коррупционному </w:t>
      </w:r>
      <w:r w:rsidRPr="00346ADB">
        <w:rPr>
          <w:rFonts w:ascii="Times New Roman" w:eastAsia="Times New Roman" w:hAnsi="Times New Roman" w:cs="Times New Roman"/>
        </w:rPr>
        <w:t>правонарушению</w:t>
      </w:r>
      <w:r w:rsidR="00346ADB">
        <w:rPr>
          <w:rFonts w:ascii="Times New Roman" w:eastAsia="Times New Roman" w:hAnsi="Times New Roman" w:cs="Times New Roman"/>
        </w:rPr>
        <w:t xml:space="preserve"> </w:t>
      </w:r>
      <w:r w:rsidR="00346ADB" w:rsidRPr="00346ADB">
        <w:rPr>
          <w:rFonts w:ascii="Times New Roman" w:eastAsia="Times New Roman" w:hAnsi="Times New Roman" w:cs="Times New Roman"/>
        </w:rPr>
        <w:t>(подкуп, угроза, обман и т.д.), а также информация об отказе (согласии) принять</w:t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  <w:t xml:space="preserve"> </w:t>
      </w:r>
      <w:r w:rsidR="00346ADB" w:rsidRPr="00346ADB">
        <w:rPr>
          <w:rFonts w:ascii="Times New Roman" w:eastAsia="Times New Roman" w:hAnsi="Times New Roman" w:cs="Times New Roman"/>
        </w:rPr>
        <w:t>предложение  лица  о  совершении  коррупционного  правонарушения)</w:t>
      </w:r>
    </w:p>
    <w:p w:rsidR="00346ADB" w:rsidRPr="00346ADB" w:rsidRDefault="00346ADB" w:rsidP="0034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6ADB" w:rsidRPr="00346ADB" w:rsidRDefault="00346ADB" w:rsidP="0034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0BBF" w:rsidRPr="00346ADB" w:rsidRDefault="00DB0BBF" w:rsidP="0034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0BBF" w:rsidRPr="00DB0BBF" w:rsidRDefault="00DB0BBF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_______________   ____________________</w:t>
      </w:r>
      <w:r w:rsidR="00346ADB">
        <w:rPr>
          <w:rFonts w:ascii="Times New Roman" w:eastAsia="Times New Roman" w:hAnsi="Times New Roman" w:cs="Times New Roman"/>
          <w:sz w:val="28"/>
          <w:szCs w:val="28"/>
        </w:rPr>
        <w:t>__  ___________________________</w:t>
      </w:r>
    </w:p>
    <w:p w:rsidR="00DB0BBF" w:rsidRPr="00346ADB" w:rsidRDefault="00346ADB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DB0BBF" w:rsidRPr="00346ADB">
        <w:rPr>
          <w:rFonts w:ascii="Times New Roman" w:eastAsia="Times New Roman" w:hAnsi="Times New Roman" w:cs="Times New Roman"/>
        </w:rPr>
        <w:t>(дата)                                    (подпись)                             (инициалы и фамилия)</w:t>
      </w:r>
    </w:p>
    <w:p w:rsidR="00035437" w:rsidRPr="00346ADB" w:rsidRDefault="00035437" w:rsidP="00346ADB">
      <w:pPr>
        <w:spacing w:after="0" w:line="240" w:lineRule="auto"/>
        <w:rPr>
          <w:rFonts w:ascii="Times New Roman" w:hAnsi="Times New Roman" w:cs="Times New Roman"/>
        </w:rPr>
      </w:pPr>
    </w:p>
    <w:p w:rsidR="00DB0BBF" w:rsidRPr="00346ADB" w:rsidRDefault="00DB0BBF" w:rsidP="00346ADB">
      <w:pPr>
        <w:spacing w:after="0" w:line="240" w:lineRule="auto"/>
        <w:rPr>
          <w:rFonts w:ascii="Times New Roman" w:hAnsi="Times New Roman" w:cs="Times New Roman"/>
        </w:rPr>
      </w:pPr>
    </w:p>
    <w:p w:rsidR="00DB0BBF" w:rsidRDefault="00DB0BBF" w:rsidP="00346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904" w:rsidRPr="00126F12" w:rsidRDefault="00684904" w:rsidP="00674D9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E121A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121A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904" w:rsidRPr="00126F12" w:rsidRDefault="00684904" w:rsidP="00674D9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6F12">
        <w:rPr>
          <w:rFonts w:ascii="Times New Roman" w:eastAsia="Calibri" w:hAnsi="Times New Roman" w:cs="Times New Roman"/>
          <w:sz w:val="28"/>
          <w:szCs w:val="28"/>
        </w:rPr>
        <w:t>к</w:t>
      </w:r>
      <w:r w:rsidRPr="00126F12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</w:t>
      </w:r>
    </w:p>
    <w:p w:rsidR="00684904" w:rsidRDefault="00684904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6F12">
        <w:rPr>
          <w:rFonts w:ascii="Times New Roman" w:eastAsia="Times New Roman" w:hAnsi="Times New Roman" w:cs="Times New Roman"/>
          <w:sz w:val="28"/>
          <w:szCs w:val="28"/>
        </w:rPr>
        <w:t>политике</w:t>
      </w:r>
      <w:r w:rsidRPr="00126F12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</w:p>
    <w:p w:rsidR="00684904" w:rsidRPr="00126F12" w:rsidRDefault="00684904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DB0BBF" w:rsidRPr="00DB0BBF" w:rsidTr="00247989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ТАЛОН-КОРЕШОК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 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работника)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и должность лица, принявшего уведомление) 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«_______»______________________20_____г. 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лица, получившего уведомление) 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«_______»______________________20_____г.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2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DB0BBF" w:rsidRPr="00DB0BBF" w:rsidTr="00DB0BBF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ТАЛОН-УВЕДОМЛЕНИЕ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 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(Ф.И.О. работника)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 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лица, принявшего уведомление)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«_______»______________________20_____г. 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 по журналу) 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«_______»______________________20_____г.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 (подпись лица, получившего уведомление)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904" w:rsidRDefault="00684904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684904" w:rsidSect="00BB3326">
      <w:pgSz w:w="11906" w:h="16838"/>
      <w:pgMar w:top="1134" w:right="567" w:bottom="1134" w:left="15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BF"/>
    <w:rsid w:val="00035437"/>
    <w:rsid w:val="0004457F"/>
    <w:rsid w:val="000A3A14"/>
    <w:rsid w:val="00126F12"/>
    <w:rsid w:val="00136BC3"/>
    <w:rsid w:val="001842DA"/>
    <w:rsid w:val="001A2B19"/>
    <w:rsid w:val="001E419D"/>
    <w:rsid w:val="00214A01"/>
    <w:rsid w:val="00247989"/>
    <w:rsid w:val="002558A5"/>
    <w:rsid w:val="002964F0"/>
    <w:rsid w:val="002D48C3"/>
    <w:rsid w:val="00346ADB"/>
    <w:rsid w:val="003A4B46"/>
    <w:rsid w:val="003B5A1F"/>
    <w:rsid w:val="00423F21"/>
    <w:rsid w:val="00461FD3"/>
    <w:rsid w:val="005300E4"/>
    <w:rsid w:val="00633DA5"/>
    <w:rsid w:val="00636838"/>
    <w:rsid w:val="00663707"/>
    <w:rsid w:val="00684904"/>
    <w:rsid w:val="00695B37"/>
    <w:rsid w:val="00695FD4"/>
    <w:rsid w:val="007113C7"/>
    <w:rsid w:val="00760494"/>
    <w:rsid w:val="00762FF7"/>
    <w:rsid w:val="0077218B"/>
    <w:rsid w:val="00813BD9"/>
    <w:rsid w:val="0087330F"/>
    <w:rsid w:val="008B2206"/>
    <w:rsid w:val="00961BF9"/>
    <w:rsid w:val="00A720D1"/>
    <w:rsid w:val="00AA3AED"/>
    <w:rsid w:val="00AC2048"/>
    <w:rsid w:val="00B115E2"/>
    <w:rsid w:val="00B13F62"/>
    <w:rsid w:val="00B3437E"/>
    <w:rsid w:val="00BA2C05"/>
    <w:rsid w:val="00BB3326"/>
    <w:rsid w:val="00C71367"/>
    <w:rsid w:val="00D15689"/>
    <w:rsid w:val="00DA3D08"/>
    <w:rsid w:val="00DB0BBF"/>
    <w:rsid w:val="00E121A2"/>
    <w:rsid w:val="00E2081E"/>
    <w:rsid w:val="00E42700"/>
    <w:rsid w:val="00E44CE4"/>
    <w:rsid w:val="00F07092"/>
    <w:rsid w:val="00F205A4"/>
    <w:rsid w:val="00F51544"/>
    <w:rsid w:val="00F65D9E"/>
    <w:rsid w:val="00F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BBF"/>
    <w:pPr>
      <w:spacing w:before="125" w:after="188" w:line="240" w:lineRule="auto"/>
      <w:outlineLvl w:val="0"/>
    </w:pPr>
    <w:rPr>
      <w:rFonts w:ascii="Times New Roman" w:eastAsia="Times New Roman" w:hAnsi="Times New Roman" w:cs="Times New Roman"/>
      <w:color w:val="54380F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BBF"/>
    <w:rPr>
      <w:rFonts w:ascii="Times New Roman" w:eastAsia="Times New Roman" w:hAnsi="Times New Roman" w:cs="Times New Roman"/>
      <w:color w:val="54380F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B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B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BBF"/>
    <w:rPr>
      <w:b/>
      <w:bCs/>
    </w:rPr>
  </w:style>
  <w:style w:type="character" w:styleId="a5">
    <w:name w:val="Emphasis"/>
    <w:basedOn w:val="a0"/>
    <w:uiPriority w:val="20"/>
    <w:qFormat/>
    <w:rsid w:val="00DB0B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BBF"/>
    <w:pPr>
      <w:spacing w:before="125" w:after="188" w:line="240" w:lineRule="auto"/>
      <w:outlineLvl w:val="0"/>
    </w:pPr>
    <w:rPr>
      <w:rFonts w:ascii="Times New Roman" w:eastAsia="Times New Roman" w:hAnsi="Times New Roman" w:cs="Times New Roman"/>
      <w:color w:val="54380F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BBF"/>
    <w:rPr>
      <w:rFonts w:ascii="Times New Roman" w:eastAsia="Times New Roman" w:hAnsi="Times New Roman" w:cs="Times New Roman"/>
      <w:color w:val="54380F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B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B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BBF"/>
    <w:rPr>
      <w:b/>
      <w:bCs/>
    </w:rPr>
  </w:style>
  <w:style w:type="character" w:styleId="a5">
    <w:name w:val="Emphasis"/>
    <w:basedOn w:val="a0"/>
    <w:uiPriority w:val="20"/>
    <w:qFormat/>
    <w:rsid w:val="00DB0B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213 Детский</dc:creator>
  <cp:lastModifiedBy>СДЮШОР</cp:lastModifiedBy>
  <cp:revision>38</cp:revision>
  <cp:lastPrinted>2019-11-06T09:29:00Z</cp:lastPrinted>
  <dcterms:created xsi:type="dcterms:W3CDTF">2017-02-09T08:04:00Z</dcterms:created>
  <dcterms:modified xsi:type="dcterms:W3CDTF">2019-11-06T09:29:00Z</dcterms:modified>
</cp:coreProperties>
</file>